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28F" w:rsidRDefault="00A904FE" w:rsidP="00A904FE">
      <w:pPr>
        <w:spacing w:after="0" w:line="240" w:lineRule="auto"/>
        <w:ind w:left="5664" w:firstLine="291"/>
        <w:rPr>
          <w:rFonts w:ascii="Times New Roman" w:hAnsi="Times New Roman" w:cs="Times New Roman"/>
          <w:sz w:val="28"/>
          <w:szCs w:val="28"/>
        </w:rPr>
      </w:pPr>
      <w:r w:rsidRPr="002F6D96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 17</w:t>
      </w:r>
    </w:p>
    <w:p w:rsidR="00EC328F" w:rsidRDefault="00EC328F" w:rsidP="00A904FE">
      <w:pPr>
        <w:spacing w:after="0" w:line="240" w:lineRule="auto"/>
        <w:ind w:left="5664" w:firstLine="291"/>
        <w:rPr>
          <w:rFonts w:ascii="Times New Roman" w:hAnsi="Times New Roman" w:cs="Times New Roman"/>
          <w:sz w:val="28"/>
          <w:szCs w:val="28"/>
        </w:rPr>
      </w:pPr>
    </w:p>
    <w:p w:rsidR="00A904FE" w:rsidRDefault="00EC328F" w:rsidP="00A904FE">
      <w:pPr>
        <w:spacing w:after="0" w:line="240" w:lineRule="auto"/>
        <w:ind w:left="5664" w:firstLine="2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  <w:r w:rsidR="00A904FE" w:rsidRPr="002F6D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A904FE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904FE" w:rsidRPr="002F6D9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A904F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904FE" w:rsidRPr="002F6D96" w:rsidRDefault="00EC328F" w:rsidP="00A904FE">
      <w:pPr>
        <w:spacing w:after="0" w:line="240" w:lineRule="auto"/>
        <w:ind w:left="5664" w:firstLine="2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</w:t>
      </w:r>
      <w:r w:rsidR="00A904FE">
        <w:rPr>
          <w:rFonts w:ascii="Times New Roman" w:hAnsi="Times New Roman" w:cs="Times New Roman"/>
          <w:sz w:val="28"/>
          <w:szCs w:val="28"/>
        </w:rPr>
        <w:t xml:space="preserve"> Со</w:t>
      </w:r>
      <w:r w:rsidR="00A904FE" w:rsidRPr="002F6D96">
        <w:rPr>
          <w:rFonts w:ascii="Times New Roman" w:hAnsi="Times New Roman" w:cs="Times New Roman"/>
          <w:sz w:val="28"/>
          <w:szCs w:val="28"/>
        </w:rPr>
        <w:t>вета</w:t>
      </w:r>
    </w:p>
    <w:p w:rsidR="00A904FE" w:rsidRPr="002F6D96" w:rsidRDefault="00A904FE" w:rsidP="00A904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D9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2F6D9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A904FE" w:rsidRDefault="00A904FE" w:rsidP="00A904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Туапсинский муниципальный </w:t>
      </w:r>
    </w:p>
    <w:p w:rsidR="00A904FE" w:rsidRDefault="00A904FE" w:rsidP="00A904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округ Краснодарского края</w:t>
      </w:r>
    </w:p>
    <w:p w:rsidR="00A904FE" w:rsidRDefault="00A904FE" w:rsidP="00A904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Pr="004F5158">
        <w:rPr>
          <w:rFonts w:ascii="Times New Roman" w:hAnsi="Times New Roman" w:cs="Times New Roman"/>
          <w:sz w:val="28"/>
          <w:szCs w:val="28"/>
        </w:rPr>
        <w:t xml:space="preserve">от </w:t>
      </w:r>
      <w:r w:rsidR="00EC328F">
        <w:rPr>
          <w:rFonts w:ascii="Times New Roman" w:hAnsi="Times New Roman" w:cs="Times New Roman"/>
          <w:sz w:val="28"/>
          <w:szCs w:val="28"/>
        </w:rPr>
        <w:t xml:space="preserve">24.12.2025 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EC328F">
        <w:rPr>
          <w:rFonts w:ascii="Times New Roman" w:hAnsi="Times New Roman" w:cs="Times New Roman"/>
          <w:sz w:val="28"/>
          <w:szCs w:val="28"/>
        </w:rPr>
        <w:t xml:space="preserve"> 344</w:t>
      </w:r>
    </w:p>
    <w:p w:rsidR="002F6D96" w:rsidRDefault="002F6D96" w:rsidP="009D67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483C" w:rsidRDefault="0074483C" w:rsidP="002F6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D96" w:rsidRPr="002F6D96" w:rsidRDefault="002F6D96" w:rsidP="002F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D96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2F6D96" w:rsidRPr="002F6D96" w:rsidRDefault="002F6D96" w:rsidP="002F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 внутренних заим</w:t>
      </w:r>
      <w:r w:rsidRPr="002F6D96">
        <w:rPr>
          <w:rFonts w:ascii="Times New Roman" w:hAnsi="Times New Roman" w:cs="Times New Roman"/>
          <w:b/>
          <w:sz w:val="28"/>
          <w:szCs w:val="28"/>
        </w:rPr>
        <w:t>ствований</w:t>
      </w:r>
    </w:p>
    <w:p w:rsidR="00D95AED" w:rsidRDefault="002F6D96" w:rsidP="002F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D96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F6D96">
        <w:rPr>
          <w:rFonts w:ascii="Times New Roman" w:hAnsi="Times New Roman" w:cs="Times New Roman"/>
          <w:b/>
          <w:sz w:val="28"/>
          <w:szCs w:val="28"/>
        </w:rPr>
        <w:t>Туапсинский</w:t>
      </w:r>
      <w:proofErr w:type="gramEnd"/>
      <w:r w:rsidRPr="002F6D9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6D96" w:rsidRPr="002F6D96" w:rsidRDefault="00D95AED" w:rsidP="002F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округ Краснодарского края</w:t>
      </w:r>
    </w:p>
    <w:p w:rsidR="002F6D96" w:rsidRPr="002F6D96" w:rsidRDefault="002F6D96" w:rsidP="002F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D96">
        <w:rPr>
          <w:rFonts w:ascii="Times New Roman" w:hAnsi="Times New Roman" w:cs="Times New Roman"/>
          <w:b/>
          <w:sz w:val="28"/>
          <w:szCs w:val="28"/>
        </w:rPr>
        <w:t>на 202</w:t>
      </w:r>
      <w:r w:rsidR="009D673B">
        <w:rPr>
          <w:rFonts w:ascii="Times New Roman" w:hAnsi="Times New Roman" w:cs="Times New Roman"/>
          <w:b/>
          <w:sz w:val="28"/>
          <w:szCs w:val="28"/>
        </w:rPr>
        <w:t>6</w:t>
      </w:r>
      <w:r w:rsidRPr="002F6D96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</w:t>
      </w:r>
    </w:p>
    <w:p w:rsidR="002F6D96" w:rsidRPr="002F6D96" w:rsidRDefault="002F6D96" w:rsidP="002F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D96">
        <w:rPr>
          <w:rFonts w:ascii="Times New Roman" w:hAnsi="Times New Roman" w:cs="Times New Roman"/>
          <w:b/>
          <w:sz w:val="28"/>
          <w:szCs w:val="28"/>
        </w:rPr>
        <w:t>202</w:t>
      </w:r>
      <w:r w:rsidR="009D673B">
        <w:rPr>
          <w:rFonts w:ascii="Times New Roman" w:hAnsi="Times New Roman" w:cs="Times New Roman"/>
          <w:b/>
          <w:sz w:val="28"/>
          <w:szCs w:val="28"/>
        </w:rPr>
        <w:t>7</w:t>
      </w:r>
      <w:r w:rsidRPr="002F6D9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D673B">
        <w:rPr>
          <w:rFonts w:ascii="Times New Roman" w:hAnsi="Times New Roman" w:cs="Times New Roman"/>
          <w:b/>
          <w:sz w:val="28"/>
          <w:szCs w:val="28"/>
        </w:rPr>
        <w:t>8</w:t>
      </w:r>
      <w:r w:rsidRPr="002F6D9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F6D96" w:rsidRDefault="002F6D96" w:rsidP="002F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D96" w:rsidRDefault="002F6D96" w:rsidP="008413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96">
        <w:rPr>
          <w:rFonts w:ascii="Times New Roman" w:hAnsi="Times New Roman" w:cs="Times New Roman"/>
          <w:sz w:val="28"/>
          <w:szCs w:val="28"/>
        </w:rPr>
        <w:t xml:space="preserve">Раздел 1. Программа муниципальных внутренних заимствований муниципального образования Туапсинский </w:t>
      </w:r>
      <w:r w:rsidR="00841375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 w:rsidRPr="002F6D96">
        <w:rPr>
          <w:rFonts w:ascii="Times New Roman" w:hAnsi="Times New Roman" w:cs="Times New Roman"/>
          <w:sz w:val="28"/>
          <w:szCs w:val="28"/>
        </w:rPr>
        <w:t xml:space="preserve"> на 202</w:t>
      </w:r>
      <w:r w:rsidR="009D673B">
        <w:rPr>
          <w:rFonts w:ascii="Times New Roman" w:hAnsi="Times New Roman" w:cs="Times New Roman"/>
          <w:sz w:val="28"/>
          <w:szCs w:val="28"/>
        </w:rPr>
        <w:t>6</w:t>
      </w:r>
      <w:r w:rsidRPr="002F6D9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2F6D96" w:rsidRDefault="002F6D96" w:rsidP="002F6D9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6D96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655"/>
        <w:gridCol w:w="1417"/>
      </w:tblGrid>
      <w:tr w:rsidR="002F6D96" w:rsidRPr="002F6D96" w:rsidTr="002F6D96">
        <w:trPr>
          <w:trHeight w:val="70"/>
          <w:tblHeader/>
        </w:trPr>
        <w:tc>
          <w:tcPr>
            <w:tcW w:w="567" w:type="dxa"/>
            <w:tcBorders>
              <w:bottom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:rsidR="002F6D96" w:rsidRPr="002F6D96" w:rsidRDefault="002F6D96" w:rsidP="002F6D96">
            <w:pPr>
              <w:spacing w:after="0" w:line="240" w:lineRule="auto"/>
              <w:ind w:left="-6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EC328F" w:rsidP="002F6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</w:t>
            </w:r>
            <w:r w:rsidR="002F6D96"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ценные бумаги муниципального образования Туапсинский </w:t>
            </w:r>
            <w:r w:rsidR="00943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 Краснодарского края</w:t>
            </w:r>
            <w:r w:rsidR="002F6D96"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ind w:left="-1526" w:firstLine="15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2F6D96" w:rsidP="002F6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2F6D96" w:rsidP="002F6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2F6D96" w:rsidP="002F6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6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D73A13" w:rsidP="00D73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F6D96"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ривлечение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(предельный срок погашения – до 10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9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2F6D96" w:rsidP="002F6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44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2F6D96" w:rsidP="00D95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кредиты, привлеченные в бюджет муниципального образования Туапсинский </w:t>
            </w:r>
            <w:r w:rsidR="00D9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 Краснодарского края</w:t>
            </w:r>
            <w:r w:rsidR="00867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</w:t>
            </w: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02CD7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</w:t>
            </w:r>
            <w:r w:rsidR="00A9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2F6D96" w:rsidP="002F6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2F6D96" w:rsidP="002F6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D73A13" w:rsidP="002F6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F6D96"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ривлечение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(предельный срок погашения – 5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D95AED" w:rsidP="00D95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7448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2F6D96" w:rsidP="002F6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02CD7" w:rsidP="00D73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-99</w:t>
            </w:r>
            <w:r w:rsidR="00D9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E32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2F6D96" w:rsidP="004A4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Кредиты, </w:t>
            </w:r>
            <w:r w:rsidR="004A4181" w:rsidRPr="004A4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привлеченны</w:t>
            </w:r>
            <w:r w:rsidR="004A4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4A4181" w:rsidRPr="004A4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муниципальным образованием </w:t>
            </w:r>
            <w:r w:rsidR="004A4181"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Туапсинский </w:t>
            </w:r>
            <w:r w:rsidR="004A4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 Краснодарского края</w:t>
            </w:r>
            <w:r w:rsidR="008676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A4181"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A4181" w:rsidRPr="004A4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кредитных организаций в валюте Российской</w:t>
            </w:r>
            <w:r w:rsidR="00861F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Федерации</w:t>
            </w: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02CD7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182000</w:t>
            </w:r>
            <w:r w:rsidR="00D9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2F6D96" w:rsidP="002F6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2F6D96" w:rsidP="002F6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D73A13" w:rsidP="002F6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F6D96"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ривлечение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(предельный срок погашения – 10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02CD7" w:rsidP="0041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</w:t>
            </w:r>
            <w:r w:rsidR="00D73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2F6D96" w:rsidRDefault="002F6D96" w:rsidP="002F6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E3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2F6D96" w:rsidRDefault="002F6D96" w:rsidP="002F6D9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6D96" w:rsidRDefault="002F6D96" w:rsidP="0084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6D96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2. Программа муниципальных внут</w:t>
      </w:r>
      <w:r w:rsidRPr="002F6D96">
        <w:rPr>
          <w:rFonts w:ascii="Times New Roman" w:hAnsi="Times New Roman" w:cs="Times New Roman"/>
          <w:sz w:val="28"/>
          <w:szCs w:val="28"/>
        </w:rPr>
        <w:t xml:space="preserve">ренних заимствований муниципального образования Туапсинский </w:t>
      </w:r>
      <w:r w:rsidR="00841375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 w:rsidRPr="002F6D96">
        <w:rPr>
          <w:rFonts w:ascii="Times New Roman" w:hAnsi="Times New Roman" w:cs="Times New Roman"/>
          <w:sz w:val="28"/>
          <w:szCs w:val="28"/>
        </w:rPr>
        <w:t xml:space="preserve">  на 202</w:t>
      </w:r>
      <w:r w:rsidR="009D673B">
        <w:rPr>
          <w:rFonts w:ascii="Times New Roman" w:hAnsi="Times New Roman" w:cs="Times New Roman"/>
          <w:sz w:val="28"/>
          <w:szCs w:val="28"/>
        </w:rPr>
        <w:t>7</w:t>
      </w:r>
      <w:r w:rsidRPr="002F6D96">
        <w:rPr>
          <w:rFonts w:ascii="Times New Roman" w:hAnsi="Times New Roman" w:cs="Times New Roman"/>
          <w:sz w:val="28"/>
          <w:szCs w:val="28"/>
        </w:rPr>
        <w:t xml:space="preserve"> и 202</w:t>
      </w:r>
      <w:r w:rsidR="009D673B">
        <w:rPr>
          <w:rFonts w:ascii="Times New Roman" w:hAnsi="Times New Roman" w:cs="Times New Roman"/>
          <w:sz w:val="28"/>
          <w:szCs w:val="28"/>
        </w:rPr>
        <w:t>8</w:t>
      </w:r>
      <w:r w:rsidRPr="002F6D96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2F6D96" w:rsidRDefault="002F6D96" w:rsidP="002F6D96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2F6D96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40"/>
        <w:gridCol w:w="6406"/>
        <w:gridCol w:w="1276"/>
        <w:gridCol w:w="1417"/>
      </w:tblGrid>
      <w:tr w:rsidR="002F6D96" w:rsidRPr="002F6D96" w:rsidTr="002F6D96">
        <w:trPr>
          <w:trHeight w:val="7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заимствований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</w:tr>
      <w:tr w:rsidR="002F6D96" w:rsidRPr="002F6D96" w:rsidTr="002F6D96">
        <w:trPr>
          <w:trHeight w:val="439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2F6D96" w:rsidRDefault="002F6D96" w:rsidP="00D9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D6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2F6D96" w:rsidRDefault="002F6D96" w:rsidP="00D9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9D67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F6D96" w:rsidRPr="002F6D96" w:rsidTr="002F6D96">
        <w:trPr>
          <w:trHeight w:val="4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6D96" w:rsidRPr="002F6D96" w:rsidRDefault="002F6D96" w:rsidP="002F6D96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F6D96" w:rsidRPr="002F6D96" w:rsidTr="002F6D96">
        <w:trPr>
          <w:trHeight w:val="40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6D96" w:rsidRPr="002F6D96" w:rsidRDefault="00EC328F" w:rsidP="00943D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Муниципальные</w:t>
            </w: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2F6D96"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ценные бумаги муниципального образования Туапсинский </w:t>
            </w:r>
            <w:r w:rsidR="00943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 Краснодарского края</w:t>
            </w:r>
            <w:r w:rsidR="002F6D96"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6D96" w:rsidRPr="002F6D96" w:rsidRDefault="002F6D96" w:rsidP="002F6D96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6D96" w:rsidRPr="002F6D96" w:rsidTr="002F6D96">
        <w:trPr>
          <w:trHeight w:val="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D96" w:rsidRPr="002F6D96" w:rsidRDefault="002F6D96" w:rsidP="002F6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rPr>
          <w:trHeight w:val="21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6D96" w:rsidRPr="002F6D96" w:rsidRDefault="002F6D96" w:rsidP="002F6D9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rPr>
          <w:trHeight w:val="18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D96" w:rsidRPr="002F6D96" w:rsidRDefault="002F6D96" w:rsidP="002F6D9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rPr>
          <w:trHeight w:val="353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6D96" w:rsidRPr="002F6D96" w:rsidRDefault="00D73A13" w:rsidP="002F6D9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F6D96"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ривлечение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(предельный срок погашения – до 10 лет)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6D96" w:rsidRPr="002F6D96" w:rsidRDefault="002F6D96" w:rsidP="002F6D96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6D96" w:rsidRPr="002F6D96" w:rsidTr="002F6D96">
        <w:trPr>
          <w:trHeight w:val="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6D96" w:rsidRPr="002F6D96" w:rsidRDefault="002F6D96" w:rsidP="002F6D96">
            <w:pPr>
              <w:spacing w:after="0" w:line="240" w:lineRule="auto"/>
              <w:ind w:left="2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6D96" w:rsidRPr="002F6D96" w:rsidRDefault="002F6D96" w:rsidP="002F6D96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6D96" w:rsidRPr="002F6D96" w:rsidTr="002F6D96">
        <w:trPr>
          <w:trHeight w:val="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rPr>
          <w:trHeight w:val="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6D96" w:rsidRPr="002F6D96" w:rsidRDefault="002F6D96" w:rsidP="002F6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Бюджетные кредиты, привлеченные в бюджет муниципального образования Туапсинский </w:t>
            </w:r>
            <w:r w:rsidR="00943D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 Краснодарского края</w:t>
            </w:r>
            <w:r w:rsidR="00EF1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из</w:t>
            </w: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Федерации, 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6D96" w:rsidRPr="002F6D96" w:rsidRDefault="00D97E21" w:rsidP="00D95AED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0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</w:t>
            </w:r>
            <w:r w:rsidR="00D9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6D96" w:rsidRPr="002F6D96" w:rsidRDefault="00841375" w:rsidP="008413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32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F6D96" w:rsidRPr="002F6D96" w:rsidTr="002F6D96">
        <w:trPr>
          <w:trHeight w:val="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D96" w:rsidRPr="002F6D96" w:rsidRDefault="002F6D96" w:rsidP="002F6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rPr>
          <w:trHeight w:val="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6D96" w:rsidRPr="002F6D96" w:rsidRDefault="002F6D96" w:rsidP="002F6D9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rPr>
          <w:trHeight w:val="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D96" w:rsidRPr="002F6D96" w:rsidRDefault="002F6D96" w:rsidP="002F6D9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rPr>
          <w:trHeight w:val="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6D96" w:rsidRPr="002F6D96" w:rsidRDefault="00D73A13" w:rsidP="002F6D9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F6D96"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ривлечение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(предельный срок погашения – 5 лет)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432DDA" w:rsidP="002F6D96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432DDA" w:rsidP="002F6D96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6D96" w:rsidRPr="002F6D96" w:rsidTr="002F6D96">
        <w:trPr>
          <w:trHeight w:val="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6D96" w:rsidRPr="002F6D96" w:rsidRDefault="002F6D96" w:rsidP="002F6D9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D97E21" w:rsidP="00A904FE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0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904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20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D95A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432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841375" w:rsidP="00A904FE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432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2F6D96" w:rsidRPr="002F6D96" w:rsidTr="002F6D96">
        <w:trPr>
          <w:trHeight w:val="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D96" w:rsidRPr="002F6D96" w:rsidRDefault="002F6D96" w:rsidP="002F6D96">
            <w:pPr>
              <w:spacing w:after="0" w:line="240" w:lineRule="auto"/>
              <w:ind w:left="4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rPr>
          <w:trHeight w:val="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6D96" w:rsidRPr="002F6D96" w:rsidRDefault="004A4181" w:rsidP="002F6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4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Кредиты, привлеченные муниципальным образованием Туапсинский муниципальный округ Краснодарского края</w:t>
            </w:r>
            <w:r w:rsidR="00EF1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4A41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кредитных организаций в валюте Российской, 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DC16D3" w:rsidP="002F6D96">
            <w:pPr>
              <w:tabs>
                <w:tab w:val="left" w:pos="1627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0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</w:t>
            </w:r>
            <w:r w:rsidR="002F6D96"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6D96" w:rsidRPr="002F6D96" w:rsidTr="002F6D96">
        <w:trPr>
          <w:trHeight w:val="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D96" w:rsidRPr="002F6D96" w:rsidRDefault="002F6D96" w:rsidP="002F6D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rPr>
          <w:trHeight w:val="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6D96" w:rsidRPr="002F6D96" w:rsidRDefault="002F6D96" w:rsidP="002F6D9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rPr>
          <w:trHeight w:val="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D96" w:rsidRPr="002F6D96" w:rsidRDefault="002F6D96" w:rsidP="002F6D9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2F6D96" w:rsidP="002F6D96">
            <w:pPr>
              <w:tabs>
                <w:tab w:val="left" w:pos="1627"/>
              </w:tabs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D96" w:rsidRPr="002F6D96" w:rsidTr="002F6D96">
        <w:trPr>
          <w:trHeight w:val="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F6D96" w:rsidRPr="002F6D96" w:rsidRDefault="00D73A13" w:rsidP="002F6D9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2F6D96"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ривлечение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(предельный срок погашения – 10 лет)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D73A13" w:rsidP="002F6D96">
            <w:pPr>
              <w:tabs>
                <w:tab w:val="left" w:pos="1627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D73A13" w:rsidP="002F6D96">
            <w:pPr>
              <w:tabs>
                <w:tab w:val="left" w:pos="1627"/>
              </w:tabs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F6D96" w:rsidRPr="002F6D96" w:rsidTr="002F6D96">
        <w:trPr>
          <w:trHeight w:val="1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2F6D96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F6D96" w:rsidRPr="002F6D96" w:rsidRDefault="002F6D96" w:rsidP="002F6D96">
            <w:pPr>
              <w:spacing w:after="0" w:line="240" w:lineRule="auto"/>
              <w:ind w:left="26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6D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основной суммы долга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F6D96" w:rsidRPr="002F6D96" w:rsidRDefault="00DC16D3" w:rsidP="002F6D96">
            <w:pPr>
              <w:tabs>
                <w:tab w:val="left" w:pos="1310"/>
                <w:tab w:val="left" w:pos="1627"/>
              </w:tabs>
              <w:spacing w:after="0" w:line="240" w:lineRule="auto"/>
              <w:ind w:right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202C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182000</w:t>
            </w:r>
            <w:r w:rsidR="00D73A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2F6D96" w:rsidRDefault="00D73A13" w:rsidP="00432DDA">
            <w:pPr>
              <w:tabs>
                <w:tab w:val="left" w:pos="884"/>
                <w:tab w:val="left" w:pos="1627"/>
              </w:tabs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2F6D96" w:rsidRDefault="002F6D96" w:rsidP="009D673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97E21" w:rsidRDefault="00D97E21" w:rsidP="002F6D9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6D96" w:rsidRDefault="002F6D96" w:rsidP="002F6D9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6D96" w:rsidRPr="002F6D96" w:rsidRDefault="00E320A1" w:rsidP="007E7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93742">
        <w:rPr>
          <w:rFonts w:ascii="Times New Roman" w:hAnsi="Times New Roman" w:cs="Times New Roman"/>
          <w:sz w:val="28"/>
          <w:szCs w:val="28"/>
        </w:rPr>
        <w:t>ф</w:t>
      </w:r>
      <w:r w:rsidR="002F6D96" w:rsidRPr="002F6D96">
        <w:rPr>
          <w:rFonts w:ascii="Times New Roman" w:hAnsi="Times New Roman" w:cs="Times New Roman"/>
          <w:sz w:val="28"/>
          <w:szCs w:val="28"/>
        </w:rPr>
        <w:t>инансового управления</w:t>
      </w:r>
    </w:p>
    <w:p w:rsidR="009D673B" w:rsidRDefault="002F6D96" w:rsidP="007E7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D9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Pr="002F6D96">
        <w:rPr>
          <w:rFonts w:ascii="Times New Roman" w:hAnsi="Times New Roman" w:cs="Times New Roman"/>
          <w:sz w:val="28"/>
          <w:szCs w:val="28"/>
        </w:rPr>
        <w:t>Туапсинский</w:t>
      </w:r>
      <w:proofErr w:type="gramEnd"/>
      <w:r w:rsidRPr="002F6D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6D96" w:rsidRPr="002F6D96" w:rsidRDefault="000053A1" w:rsidP="007E7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2F6D96" w:rsidRPr="002F6D96">
        <w:rPr>
          <w:rFonts w:ascii="Times New Roman" w:hAnsi="Times New Roman" w:cs="Times New Roman"/>
          <w:sz w:val="28"/>
          <w:szCs w:val="28"/>
        </w:rPr>
        <w:t xml:space="preserve">     </w:t>
      </w:r>
      <w:r w:rsidR="002F6D9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9D673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F6D96" w:rsidRPr="002F6D96">
        <w:rPr>
          <w:rFonts w:ascii="Times New Roman" w:hAnsi="Times New Roman" w:cs="Times New Roman"/>
          <w:sz w:val="28"/>
          <w:szCs w:val="28"/>
        </w:rPr>
        <w:t xml:space="preserve"> </w:t>
      </w:r>
      <w:r w:rsidR="00E320A1">
        <w:rPr>
          <w:rFonts w:ascii="Times New Roman" w:hAnsi="Times New Roman" w:cs="Times New Roman"/>
          <w:sz w:val="28"/>
          <w:szCs w:val="28"/>
        </w:rPr>
        <w:t xml:space="preserve">Ю.Н. Кулакова </w:t>
      </w:r>
    </w:p>
    <w:sectPr w:rsidR="002F6D96" w:rsidRPr="002F6D96" w:rsidSect="00A1099C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109" w:rsidRDefault="00FC3109" w:rsidP="00FA6A14">
      <w:pPr>
        <w:spacing w:after="0" w:line="240" w:lineRule="auto"/>
      </w:pPr>
      <w:r>
        <w:separator/>
      </w:r>
    </w:p>
  </w:endnote>
  <w:endnote w:type="continuationSeparator" w:id="0">
    <w:p w:rsidR="00FC3109" w:rsidRDefault="00FC3109" w:rsidP="00FA6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109" w:rsidRDefault="00FC3109" w:rsidP="00FA6A14">
      <w:pPr>
        <w:spacing w:after="0" w:line="240" w:lineRule="auto"/>
      </w:pPr>
      <w:r>
        <w:separator/>
      </w:r>
    </w:p>
  </w:footnote>
  <w:footnote w:type="continuationSeparator" w:id="0">
    <w:p w:rsidR="00FC3109" w:rsidRDefault="00FC3109" w:rsidP="00FA6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81227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C3109" w:rsidRPr="00AE476B" w:rsidRDefault="00FC3109" w:rsidP="00AE476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47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476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47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C328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476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D38"/>
    <w:rsid w:val="000053A1"/>
    <w:rsid w:val="00093742"/>
    <w:rsid w:val="00104D21"/>
    <w:rsid w:val="00192DCF"/>
    <w:rsid w:val="00202CD7"/>
    <w:rsid w:val="002D612B"/>
    <w:rsid w:val="002F6D96"/>
    <w:rsid w:val="003072DE"/>
    <w:rsid w:val="00317B2D"/>
    <w:rsid w:val="00395336"/>
    <w:rsid w:val="003E4358"/>
    <w:rsid w:val="0041702F"/>
    <w:rsid w:val="00432DDA"/>
    <w:rsid w:val="00461E87"/>
    <w:rsid w:val="004921F8"/>
    <w:rsid w:val="004A4181"/>
    <w:rsid w:val="004F5158"/>
    <w:rsid w:val="00512ADE"/>
    <w:rsid w:val="005B0E62"/>
    <w:rsid w:val="0074483C"/>
    <w:rsid w:val="007C2D38"/>
    <w:rsid w:val="007E776B"/>
    <w:rsid w:val="00820733"/>
    <w:rsid w:val="00840F02"/>
    <w:rsid w:val="00841375"/>
    <w:rsid w:val="00861F08"/>
    <w:rsid w:val="008676E1"/>
    <w:rsid w:val="00885FC8"/>
    <w:rsid w:val="008C3DE6"/>
    <w:rsid w:val="008E31D8"/>
    <w:rsid w:val="00943D9D"/>
    <w:rsid w:val="00965A4A"/>
    <w:rsid w:val="00994FAA"/>
    <w:rsid w:val="009D673B"/>
    <w:rsid w:val="00A1099C"/>
    <w:rsid w:val="00A904FE"/>
    <w:rsid w:val="00AB2544"/>
    <w:rsid w:val="00AE476B"/>
    <w:rsid w:val="00C42F6B"/>
    <w:rsid w:val="00D0578F"/>
    <w:rsid w:val="00D155D7"/>
    <w:rsid w:val="00D73A13"/>
    <w:rsid w:val="00D95AED"/>
    <w:rsid w:val="00D97E21"/>
    <w:rsid w:val="00DC16D3"/>
    <w:rsid w:val="00E320A1"/>
    <w:rsid w:val="00E765F6"/>
    <w:rsid w:val="00EC328F"/>
    <w:rsid w:val="00EF1C69"/>
    <w:rsid w:val="00FA6A14"/>
    <w:rsid w:val="00FC3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A14"/>
  </w:style>
  <w:style w:type="paragraph" w:styleId="a5">
    <w:name w:val="footer"/>
    <w:basedOn w:val="a"/>
    <w:link w:val="a6"/>
    <w:uiPriority w:val="99"/>
    <w:unhideWhenUsed/>
    <w:rsid w:val="00FA6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A14"/>
  </w:style>
  <w:style w:type="paragraph" w:styleId="a7">
    <w:name w:val="Balloon Text"/>
    <w:basedOn w:val="a"/>
    <w:link w:val="a8"/>
    <w:uiPriority w:val="99"/>
    <w:semiHidden/>
    <w:unhideWhenUsed/>
    <w:rsid w:val="00A10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09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A14"/>
  </w:style>
  <w:style w:type="paragraph" w:styleId="a5">
    <w:name w:val="footer"/>
    <w:basedOn w:val="a"/>
    <w:link w:val="a6"/>
    <w:uiPriority w:val="99"/>
    <w:unhideWhenUsed/>
    <w:rsid w:val="00FA6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A14"/>
  </w:style>
  <w:style w:type="paragraph" w:styleId="a7">
    <w:name w:val="Balloon Text"/>
    <w:basedOn w:val="a"/>
    <w:link w:val="a8"/>
    <w:uiPriority w:val="99"/>
    <w:semiHidden/>
    <w:unhideWhenUsed/>
    <w:rsid w:val="00A10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09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8DA6E-4761-4353-9C15-7F2E384D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Гузий НН.</dc:creator>
  <cp:keywords/>
  <dc:description/>
  <cp:lastModifiedBy>Гузий НН.</cp:lastModifiedBy>
  <cp:revision>53</cp:revision>
  <cp:lastPrinted>2024-11-16T13:22:00Z</cp:lastPrinted>
  <dcterms:created xsi:type="dcterms:W3CDTF">2020-12-17T06:07:00Z</dcterms:created>
  <dcterms:modified xsi:type="dcterms:W3CDTF">2025-12-26T14:09:00Z</dcterms:modified>
</cp:coreProperties>
</file>